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D5F7" w14:textId="5B3B5199" w:rsidR="00E905D6" w:rsidRDefault="00AF648F" w:rsidP="00E905D6">
      <w:pPr>
        <w:jc w:val="center"/>
        <w:rPr>
          <w:bCs/>
          <w:sz w:val="48"/>
          <w:szCs w:val="48"/>
        </w:rPr>
      </w:pPr>
      <w:r w:rsidRPr="00E905D6">
        <w:rPr>
          <w:b/>
          <w:sz w:val="72"/>
          <w:szCs w:val="72"/>
          <w:u w:val="single"/>
        </w:rPr>
        <w:t>RULES FOR EDITING</w:t>
      </w:r>
    </w:p>
    <w:p w14:paraId="0DB6377F" w14:textId="2064B2F3" w:rsidR="00E905D6" w:rsidRDefault="00E905D6" w:rsidP="00E905D6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(HANDOUT #5)</w:t>
      </w:r>
    </w:p>
    <w:p w14:paraId="5231CD12" w14:textId="77777777" w:rsidR="00E905D6" w:rsidRPr="00E905D6" w:rsidRDefault="00E905D6" w:rsidP="00E905D6">
      <w:pPr>
        <w:jc w:val="center"/>
        <w:rPr>
          <w:bCs/>
          <w:sz w:val="48"/>
          <w:szCs w:val="48"/>
        </w:rPr>
      </w:pPr>
    </w:p>
    <w:p w14:paraId="4F7FF38B" w14:textId="77777777" w:rsidR="00AF648F" w:rsidRPr="00EF41F1" w:rsidRDefault="00AF648F" w:rsidP="00E905D6">
      <w:pPr>
        <w:spacing w:line="276" w:lineRule="auto"/>
        <w:ind w:firstLine="720"/>
        <w:rPr>
          <w:sz w:val="28"/>
          <w:szCs w:val="28"/>
        </w:rPr>
      </w:pPr>
      <w:r w:rsidRPr="00EF41F1">
        <w:rPr>
          <w:sz w:val="28"/>
          <w:szCs w:val="28"/>
        </w:rPr>
        <w:t xml:space="preserve">The following are 10 easy rules to remember that will help you with editing: </w:t>
      </w:r>
    </w:p>
    <w:p w14:paraId="7AAF043E" w14:textId="77777777" w:rsidR="00AF648F" w:rsidRPr="00EF41F1" w:rsidRDefault="00AF648F" w:rsidP="00E905D6">
      <w:pPr>
        <w:spacing w:line="276" w:lineRule="auto"/>
        <w:jc w:val="center"/>
        <w:rPr>
          <w:sz w:val="28"/>
          <w:szCs w:val="28"/>
        </w:rPr>
      </w:pPr>
    </w:p>
    <w:p w14:paraId="2742BC2E" w14:textId="1CAFC4DE" w:rsidR="00AF648F" w:rsidRPr="00EF41F1" w:rsidRDefault="00AF648F" w:rsidP="00AF648F">
      <w:pPr>
        <w:spacing w:line="360" w:lineRule="auto"/>
        <w:ind w:left="720"/>
        <w:rPr>
          <w:sz w:val="28"/>
          <w:szCs w:val="28"/>
        </w:rPr>
      </w:pPr>
      <w:r w:rsidRPr="00EF41F1">
        <w:rPr>
          <w:sz w:val="28"/>
          <w:szCs w:val="28"/>
        </w:rPr>
        <w:t>1. Edit for simple, readable sentences. A simple easy-to-read sentence avoids rambling ideas and multiple clauses. Simple sentences are easy for the eye to digest.</w:t>
      </w:r>
    </w:p>
    <w:p w14:paraId="4639FBB7" w14:textId="77777777" w:rsidR="00AF648F" w:rsidRPr="00EF41F1" w:rsidRDefault="00AF648F" w:rsidP="00AF648F">
      <w:pPr>
        <w:spacing w:line="360" w:lineRule="auto"/>
        <w:ind w:firstLine="720"/>
        <w:rPr>
          <w:sz w:val="28"/>
          <w:szCs w:val="28"/>
        </w:rPr>
      </w:pPr>
      <w:r w:rsidRPr="00EF41F1">
        <w:rPr>
          <w:sz w:val="28"/>
          <w:szCs w:val="28"/>
        </w:rPr>
        <w:t>2. Keep the average sentence length to 15-17 words.</w:t>
      </w:r>
    </w:p>
    <w:p w14:paraId="397A6E80" w14:textId="77777777" w:rsidR="00AF648F" w:rsidRPr="00EF41F1" w:rsidRDefault="00AF648F" w:rsidP="00AF648F">
      <w:pPr>
        <w:spacing w:line="360" w:lineRule="auto"/>
        <w:ind w:firstLine="720"/>
        <w:rPr>
          <w:sz w:val="28"/>
          <w:szCs w:val="28"/>
        </w:rPr>
      </w:pPr>
      <w:r w:rsidRPr="00EF41F1">
        <w:rPr>
          <w:sz w:val="28"/>
          <w:szCs w:val="28"/>
        </w:rPr>
        <w:t>3. Keep one main idea to a sentence.</w:t>
      </w:r>
    </w:p>
    <w:p w14:paraId="28EE083B" w14:textId="77777777" w:rsidR="00AF648F" w:rsidRPr="00EF41F1" w:rsidRDefault="00AF648F" w:rsidP="00AF648F">
      <w:pPr>
        <w:spacing w:line="360" w:lineRule="auto"/>
        <w:ind w:left="720"/>
        <w:rPr>
          <w:sz w:val="28"/>
          <w:szCs w:val="28"/>
        </w:rPr>
      </w:pPr>
      <w:r w:rsidRPr="00EF41F1">
        <w:rPr>
          <w:sz w:val="28"/>
          <w:szCs w:val="28"/>
        </w:rPr>
        <w:t>4. If the sentence is too long (25 words or more), try to break it into two or more sentences.</w:t>
      </w:r>
    </w:p>
    <w:p w14:paraId="4EBE9035" w14:textId="77777777" w:rsidR="00AF648F" w:rsidRPr="00EF41F1" w:rsidRDefault="00AF648F" w:rsidP="00AF648F">
      <w:pPr>
        <w:spacing w:line="360" w:lineRule="auto"/>
        <w:ind w:firstLine="720"/>
        <w:rPr>
          <w:sz w:val="28"/>
          <w:szCs w:val="28"/>
        </w:rPr>
      </w:pPr>
      <w:r w:rsidRPr="00EF41F1">
        <w:rPr>
          <w:sz w:val="28"/>
          <w:szCs w:val="28"/>
        </w:rPr>
        <w:t>5. Periodically throw in a sentence of five or six words—or less.</w:t>
      </w:r>
    </w:p>
    <w:p w14:paraId="7FAF13BF" w14:textId="77777777" w:rsidR="00AF648F" w:rsidRPr="00EF41F1" w:rsidRDefault="00AF648F" w:rsidP="00AF648F">
      <w:pPr>
        <w:spacing w:line="360" w:lineRule="auto"/>
        <w:ind w:firstLine="720"/>
        <w:rPr>
          <w:sz w:val="28"/>
          <w:szCs w:val="28"/>
        </w:rPr>
      </w:pPr>
      <w:r w:rsidRPr="00EF41F1">
        <w:rPr>
          <w:sz w:val="28"/>
          <w:szCs w:val="28"/>
        </w:rPr>
        <w:t xml:space="preserve">6. Use a conjunction or connective (and </w:t>
      </w:r>
      <w:proofErr w:type="spellStart"/>
      <w:r w:rsidRPr="00EF41F1">
        <w:rPr>
          <w:sz w:val="28"/>
          <w:szCs w:val="28"/>
        </w:rPr>
        <w:t>or</w:t>
      </w:r>
      <w:proofErr w:type="spellEnd"/>
      <w:r w:rsidRPr="00EF41F1">
        <w:rPr>
          <w:sz w:val="28"/>
          <w:szCs w:val="28"/>
        </w:rPr>
        <w:t xml:space="preserve"> but) to start a sentence.</w:t>
      </w:r>
    </w:p>
    <w:p w14:paraId="7A958610" w14:textId="77777777" w:rsidR="00AF648F" w:rsidRPr="00EF41F1" w:rsidRDefault="00AF648F" w:rsidP="00AF648F">
      <w:pPr>
        <w:spacing w:line="360" w:lineRule="auto"/>
        <w:ind w:left="720"/>
        <w:rPr>
          <w:sz w:val="28"/>
          <w:szCs w:val="28"/>
        </w:rPr>
      </w:pPr>
      <w:r w:rsidRPr="00EF41F1">
        <w:rPr>
          <w:sz w:val="28"/>
          <w:szCs w:val="28"/>
        </w:rPr>
        <w:t>7. Occasionally, long sentences are fine. Just double check to make sure they are clear, punctuated correctly, and can be read once and understood.</w:t>
      </w:r>
    </w:p>
    <w:p w14:paraId="5545016E" w14:textId="77777777" w:rsidR="00AF648F" w:rsidRPr="00EF41F1" w:rsidRDefault="00AF648F" w:rsidP="00AF648F">
      <w:pPr>
        <w:spacing w:line="360" w:lineRule="auto"/>
        <w:ind w:left="720"/>
        <w:rPr>
          <w:sz w:val="28"/>
          <w:szCs w:val="28"/>
        </w:rPr>
      </w:pPr>
      <w:r w:rsidRPr="00EF41F1">
        <w:rPr>
          <w:sz w:val="28"/>
          <w:szCs w:val="28"/>
        </w:rPr>
        <w:t>8. Use proper word order. For example, make sure modifiers are in the correct place.</w:t>
      </w:r>
    </w:p>
    <w:p w14:paraId="5354CF46" w14:textId="77777777" w:rsidR="00AF648F" w:rsidRPr="00EF41F1" w:rsidRDefault="00AF648F" w:rsidP="00AF648F">
      <w:pPr>
        <w:spacing w:line="360" w:lineRule="auto"/>
        <w:ind w:firstLine="720"/>
        <w:rPr>
          <w:sz w:val="28"/>
          <w:szCs w:val="28"/>
        </w:rPr>
      </w:pPr>
      <w:r w:rsidRPr="00EF41F1">
        <w:rPr>
          <w:sz w:val="28"/>
          <w:szCs w:val="28"/>
        </w:rPr>
        <w:t>9. Make sure the message conveyed is the one that is intended.</w:t>
      </w:r>
    </w:p>
    <w:p w14:paraId="77A082FF" w14:textId="77777777" w:rsidR="00AF648F" w:rsidRPr="00EF41F1" w:rsidRDefault="00AF648F" w:rsidP="00AF648F">
      <w:pPr>
        <w:spacing w:line="360" w:lineRule="auto"/>
        <w:ind w:firstLine="720"/>
        <w:rPr>
          <w:sz w:val="28"/>
          <w:szCs w:val="28"/>
        </w:rPr>
      </w:pPr>
      <w:r w:rsidRPr="00EF41F1">
        <w:rPr>
          <w:sz w:val="28"/>
          <w:szCs w:val="28"/>
        </w:rPr>
        <w:t>10. Keep related parts of the sentence together.</w:t>
      </w:r>
    </w:p>
    <w:p w14:paraId="63CE7748" w14:textId="77777777" w:rsidR="00AF648F" w:rsidRPr="00252426" w:rsidRDefault="00AF648F" w:rsidP="00AF648F">
      <w:pPr>
        <w:rPr>
          <w:sz w:val="28"/>
          <w:szCs w:val="28"/>
        </w:rPr>
      </w:pPr>
    </w:p>
    <w:p w14:paraId="00288040" w14:textId="77777777" w:rsidR="00CA1614" w:rsidRDefault="00CA1614"/>
    <w:sectPr w:rsidR="00CA1614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8F"/>
    <w:rsid w:val="00977A9B"/>
    <w:rsid w:val="00AF648F"/>
    <w:rsid w:val="00CA1614"/>
    <w:rsid w:val="00CD0CF6"/>
    <w:rsid w:val="00E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BB3E4"/>
  <w15:chartTrackingRefBased/>
  <w15:docId w15:val="{A620CFDC-9BCF-4C44-88CF-538EC71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8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786</Characters>
  <Application>Microsoft Office Word</Application>
  <DocSecurity>0</DocSecurity>
  <Lines>16</Lines>
  <Paragraphs>7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3</cp:revision>
  <dcterms:created xsi:type="dcterms:W3CDTF">2021-08-29T18:26:00Z</dcterms:created>
  <dcterms:modified xsi:type="dcterms:W3CDTF">2021-09-12T17:25:00Z</dcterms:modified>
</cp:coreProperties>
</file>